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1D11" w:rsidRDefault="00371D11">
      <w:pPr>
        <w:rPr>
          <w:rFonts w:ascii="Calibri" w:eastAsia="Calibri" w:hAnsi="Calibri" w:cs="Calibri"/>
          <w:b/>
          <w:sz w:val="24"/>
          <w:szCs w:val="24"/>
        </w:rPr>
      </w:pPr>
      <w:r>
        <w:rPr>
          <w:rFonts w:ascii="Calibri" w:eastAsia="Calibri" w:hAnsi="Calibri" w:cs="Calibri"/>
          <w:b/>
          <w:sz w:val="24"/>
          <w:szCs w:val="24"/>
        </w:rPr>
        <w:t xml:space="preserve">                                                                                                             Insert Logo Here</w:t>
      </w:r>
    </w:p>
    <w:p w:rsidR="00371D11" w:rsidRDefault="00371D11">
      <w:pPr>
        <w:rPr>
          <w:rFonts w:ascii="Calibri" w:eastAsia="Calibri" w:hAnsi="Calibri" w:cs="Calibri"/>
          <w:b/>
          <w:sz w:val="24"/>
          <w:szCs w:val="24"/>
        </w:rPr>
      </w:pPr>
    </w:p>
    <w:p w:rsidR="00E134CC" w:rsidRDefault="00371D11">
      <w:pPr>
        <w:rPr>
          <w:rFonts w:ascii="Calibri" w:eastAsia="Calibri" w:hAnsi="Calibri" w:cs="Calibri"/>
          <w:b/>
          <w:sz w:val="24"/>
          <w:szCs w:val="24"/>
        </w:rPr>
      </w:pPr>
      <w:r>
        <w:rPr>
          <w:rFonts w:ascii="Calibri" w:eastAsia="Calibri" w:hAnsi="Calibri" w:cs="Calibri"/>
          <w:b/>
          <w:sz w:val="24"/>
          <w:szCs w:val="24"/>
        </w:rPr>
        <w:t>Donation Letter</w:t>
      </w:r>
    </w:p>
    <w:p w:rsidR="00E134CC" w:rsidRDefault="00E134CC">
      <w:pPr>
        <w:rPr>
          <w:rFonts w:ascii="Calibri" w:eastAsia="Calibri" w:hAnsi="Calibri" w:cs="Calibri"/>
        </w:rPr>
      </w:pPr>
      <w:bookmarkStart w:id="0" w:name="_GoBack"/>
      <w:bookmarkEnd w:id="0"/>
    </w:p>
    <w:p w:rsidR="00E134CC" w:rsidRDefault="00FE7574">
      <w:pPr>
        <w:rPr>
          <w:rFonts w:ascii="Calibri" w:eastAsia="Calibri" w:hAnsi="Calibri" w:cs="Calibri"/>
        </w:rPr>
      </w:pPr>
      <w:r>
        <w:rPr>
          <w:rFonts w:ascii="Calibri" w:eastAsia="Calibri" w:hAnsi="Calibri" w:cs="Calibri"/>
        </w:rPr>
        <w:t>Dear __:</w:t>
      </w:r>
    </w:p>
    <w:p w:rsidR="00E134CC" w:rsidRDefault="00E134CC">
      <w:pPr>
        <w:rPr>
          <w:rFonts w:ascii="Calibri" w:eastAsia="Calibri" w:hAnsi="Calibri" w:cs="Calibri"/>
        </w:rPr>
      </w:pPr>
    </w:p>
    <w:p w:rsidR="00E134CC" w:rsidRDefault="00FE7574">
      <w:pPr>
        <w:rPr>
          <w:rFonts w:ascii="Calibri" w:eastAsia="Calibri" w:hAnsi="Calibri" w:cs="Calibri"/>
        </w:rPr>
      </w:pPr>
      <w:r>
        <w:rPr>
          <w:rFonts w:ascii="Calibri" w:eastAsia="Calibri" w:hAnsi="Calibri" w:cs="Calibri"/>
        </w:rPr>
        <w:t>Martial Arts for Justice (MAJ) is an alliance of martial artists and school owners who choose to actively pursue justice, locally and globally. MAJ takes the student oath, “To be champions of freedom and justice” from words to actions, using martial arts to help end oppression and violence.</w:t>
      </w:r>
    </w:p>
    <w:p w:rsidR="00E134CC" w:rsidRDefault="00E134CC">
      <w:pPr>
        <w:rPr>
          <w:rFonts w:ascii="Calibri" w:eastAsia="Calibri" w:hAnsi="Calibri" w:cs="Calibri"/>
        </w:rPr>
      </w:pPr>
    </w:p>
    <w:p w:rsidR="00E134CC" w:rsidRDefault="00FE7574">
      <w:pPr>
        <w:rPr>
          <w:rFonts w:ascii="Calibri" w:eastAsia="Calibri" w:hAnsi="Calibri" w:cs="Calibri"/>
        </w:rPr>
      </w:pPr>
      <w:r>
        <w:rPr>
          <w:rFonts w:ascii="Calibri" w:eastAsia="Calibri" w:hAnsi="Calibri" w:cs="Calibri"/>
        </w:rPr>
        <w:t xml:space="preserve">Each spring, partner schools hold a </w:t>
      </w:r>
      <w:hyperlink r:id="rId4">
        <w:r>
          <w:rPr>
            <w:rFonts w:ascii="Calibri" w:eastAsia="Calibri" w:hAnsi="Calibri" w:cs="Calibri"/>
            <w:color w:val="1155CC"/>
            <w:u w:val="single"/>
          </w:rPr>
          <w:t>Breaking Boards Breaking Chains</w:t>
        </w:r>
      </w:hyperlink>
      <w:r>
        <w:rPr>
          <w:rFonts w:ascii="Calibri" w:eastAsia="Calibri" w:hAnsi="Calibri" w:cs="Calibri"/>
        </w:rPr>
        <w:t xml:space="preserve"> fundraiser across Canada to support MAJ’s efforts, raising more than $200,000 since 2013. Martial Arts for Justice is a registered charity. In the past, we have worked with International Justice Mission to help protect children from slavery and human trafficking. Now MAJ is focusing on expanding its innovative Enhanced Resilience Program to help victims of trauma in Rwanda and Canada.</w:t>
      </w:r>
    </w:p>
    <w:p w:rsidR="00E134CC" w:rsidRDefault="00E134CC">
      <w:pPr>
        <w:rPr>
          <w:rFonts w:ascii="Calibri" w:eastAsia="Calibri" w:hAnsi="Calibri" w:cs="Calibri"/>
        </w:rPr>
      </w:pPr>
    </w:p>
    <w:p w:rsidR="00E134CC" w:rsidRDefault="00FE7574">
      <w:pPr>
        <w:rPr>
          <w:rFonts w:ascii="Calibri" w:eastAsia="Calibri" w:hAnsi="Calibri" w:cs="Calibri"/>
        </w:rPr>
      </w:pPr>
      <w:r>
        <w:rPr>
          <w:rFonts w:ascii="Calibri" w:eastAsia="Calibri" w:hAnsi="Calibri" w:cs="Calibri"/>
        </w:rPr>
        <w:t>Emotional, psychological and physical trauma shatters a person’s sense of security. MAJ’s Enhanced Resilience Program uses martial arts training to help survivors break out of the helpless and powerless state that these devastating experiences have created. Survivors learn how to tap into their own resilience, integrate their traumatic experiences in a safe environment and resume living their lives with a greater sense of empowerment.</w:t>
      </w:r>
    </w:p>
    <w:p w:rsidR="00E134CC" w:rsidRDefault="00E134CC">
      <w:pPr>
        <w:rPr>
          <w:rFonts w:ascii="Calibri" w:eastAsia="Calibri" w:hAnsi="Calibri" w:cs="Calibri"/>
        </w:rPr>
      </w:pPr>
    </w:p>
    <w:p w:rsidR="00E134CC" w:rsidRDefault="00FE7574">
      <w:pPr>
        <w:rPr>
          <w:rFonts w:ascii="Calibri" w:eastAsia="Calibri" w:hAnsi="Calibri" w:cs="Calibri"/>
        </w:rPr>
      </w:pPr>
      <w:r>
        <w:rPr>
          <w:rFonts w:ascii="Calibri" w:eastAsia="Calibri" w:hAnsi="Calibri" w:cs="Calibri"/>
        </w:rPr>
        <w:t>The science behind Enhanced Resilience, the idea that finding inner strength through physical training helps heal the effects of trauma, must be taught and practiced, and that’s what Martial Arts for Justice seeks to accomplish.</w:t>
      </w:r>
    </w:p>
    <w:p w:rsidR="00E134CC" w:rsidRDefault="00E134CC">
      <w:pPr>
        <w:rPr>
          <w:rFonts w:ascii="Calibri" w:eastAsia="Calibri" w:hAnsi="Calibri" w:cs="Calibri"/>
        </w:rPr>
      </w:pPr>
    </w:p>
    <w:p w:rsidR="00E134CC" w:rsidRDefault="00FE7574">
      <w:pPr>
        <w:rPr>
          <w:rFonts w:ascii="Calibri" w:eastAsia="Calibri" w:hAnsi="Calibri" w:cs="Calibri"/>
        </w:rPr>
      </w:pPr>
      <w:r>
        <w:rPr>
          <w:rFonts w:ascii="Calibri" w:eastAsia="Calibri" w:hAnsi="Calibri" w:cs="Calibri"/>
        </w:rPr>
        <w:t xml:space="preserve">MAJ founder and </w:t>
      </w:r>
      <w:proofErr w:type="gramStart"/>
      <w:r>
        <w:rPr>
          <w:rFonts w:ascii="Calibri" w:eastAsia="Calibri" w:hAnsi="Calibri" w:cs="Calibri"/>
        </w:rPr>
        <w:t>president</w:t>
      </w:r>
      <w:proofErr w:type="gramEnd"/>
      <w:r>
        <w:rPr>
          <w:rFonts w:ascii="Calibri" w:eastAsia="Calibri" w:hAnsi="Calibri" w:cs="Calibri"/>
        </w:rPr>
        <w:t xml:space="preserve"> Dean </w:t>
      </w:r>
      <w:proofErr w:type="spellStart"/>
      <w:r>
        <w:rPr>
          <w:rFonts w:ascii="Calibri" w:eastAsia="Calibri" w:hAnsi="Calibri" w:cs="Calibri"/>
        </w:rPr>
        <w:t>Siminoff</w:t>
      </w:r>
      <w:proofErr w:type="spellEnd"/>
      <w:r>
        <w:rPr>
          <w:rFonts w:ascii="Calibri" w:eastAsia="Calibri" w:hAnsi="Calibri" w:cs="Calibri"/>
        </w:rPr>
        <w:t xml:space="preserve"> has lead three trips to Rwanda in the past three years to introduce Enhanced Resilience to an association of therapists who work with widows and orphans dealing with the lingering trauma of the 1994 genocide.</w:t>
      </w:r>
    </w:p>
    <w:p w:rsidR="00E134CC" w:rsidRDefault="00E134CC">
      <w:pPr>
        <w:rPr>
          <w:rFonts w:ascii="Calibri" w:eastAsia="Calibri" w:hAnsi="Calibri" w:cs="Calibri"/>
        </w:rPr>
      </w:pPr>
    </w:p>
    <w:p w:rsidR="00E134CC" w:rsidRDefault="00FE7574">
      <w:pPr>
        <w:rPr>
          <w:rFonts w:ascii="Calibri" w:eastAsia="Calibri" w:hAnsi="Calibri" w:cs="Calibri"/>
        </w:rPr>
      </w:pPr>
      <w:r>
        <w:rPr>
          <w:rFonts w:ascii="Calibri" w:eastAsia="Calibri" w:hAnsi="Calibri" w:cs="Calibri"/>
        </w:rPr>
        <w:t xml:space="preserve">The therapists work for the Association of Genocide Widows AVEGA AGAHOZO (Association des </w:t>
      </w:r>
      <w:proofErr w:type="spellStart"/>
      <w:r>
        <w:rPr>
          <w:rFonts w:ascii="Calibri" w:eastAsia="Calibri" w:hAnsi="Calibri" w:cs="Calibri"/>
        </w:rPr>
        <w:t>Veuves</w:t>
      </w:r>
      <w:proofErr w:type="spellEnd"/>
      <w:r>
        <w:rPr>
          <w:rFonts w:ascii="Calibri" w:eastAsia="Calibri" w:hAnsi="Calibri" w:cs="Calibri"/>
        </w:rPr>
        <w:t xml:space="preserve"> du </w:t>
      </w:r>
      <w:proofErr w:type="spellStart"/>
      <w:r>
        <w:rPr>
          <w:rFonts w:ascii="Calibri" w:eastAsia="Calibri" w:hAnsi="Calibri" w:cs="Calibri"/>
        </w:rPr>
        <w:t>Génocide</w:t>
      </w:r>
      <w:proofErr w:type="spellEnd"/>
      <w:r>
        <w:rPr>
          <w:rFonts w:ascii="Calibri" w:eastAsia="Calibri" w:hAnsi="Calibri" w:cs="Calibri"/>
        </w:rPr>
        <w:t xml:space="preserve"> </w:t>
      </w:r>
      <w:proofErr w:type="spellStart"/>
      <w:r>
        <w:rPr>
          <w:rFonts w:ascii="Calibri" w:eastAsia="Calibri" w:hAnsi="Calibri" w:cs="Calibri"/>
        </w:rPr>
        <w:t>Agahozo</w:t>
      </w:r>
      <w:proofErr w:type="spellEnd"/>
      <w:r>
        <w:rPr>
          <w:rFonts w:ascii="Calibri" w:eastAsia="Calibri" w:hAnsi="Calibri" w:cs="Calibri"/>
        </w:rPr>
        <w:t>), a not for profit association established in the aftermath of the genocide perpetrated against the Tutsis in Rwanda. AVEGA’s 20,000 members are primarily widows, women of all ages who in many cases lost their entire families in the genocide. The therapists work with AVEGA members throughout the country.</w:t>
      </w:r>
    </w:p>
    <w:p w:rsidR="00E134CC" w:rsidRDefault="00E134CC">
      <w:pPr>
        <w:rPr>
          <w:rFonts w:ascii="Calibri" w:eastAsia="Calibri" w:hAnsi="Calibri" w:cs="Calibri"/>
        </w:rPr>
      </w:pPr>
    </w:p>
    <w:p w:rsidR="00E134CC" w:rsidRDefault="00FE7574">
      <w:pPr>
        <w:rPr>
          <w:rFonts w:ascii="Calibri" w:eastAsia="Calibri" w:hAnsi="Calibri" w:cs="Calibri"/>
        </w:rPr>
      </w:pPr>
      <w:r>
        <w:rPr>
          <w:rFonts w:ascii="Calibri" w:eastAsia="Calibri" w:hAnsi="Calibri" w:cs="Calibri"/>
        </w:rPr>
        <w:t xml:space="preserve">“AVEGA’s core belief is that unity makes strength, which melds perfectly with our philosophy of giving power and courage to people and leveraging strength through partnership,” </w:t>
      </w:r>
      <w:proofErr w:type="spellStart"/>
      <w:r>
        <w:rPr>
          <w:rFonts w:ascii="Calibri" w:eastAsia="Calibri" w:hAnsi="Calibri" w:cs="Calibri"/>
        </w:rPr>
        <w:t>Siminoff</w:t>
      </w:r>
      <w:proofErr w:type="spellEnd"/>
      <w:r>
        <w:rPr>
          <w:rFonts w:ascii="Calibri" w:eastAsia="Calibri" w:hAnsi="Calibri" w:cs="Calibri"/>
        </w:rPr>
        <w:t xml:space="preserve"> says. Watch a video about MAJ’s most recent trip to Rwanda </w:t>
      </w:r>
      <w:hyperlink r:id="rId5">
        <w:r>
          <w:rPr>
            <w:rFonts w:ascii="Calibri" w:eastAsia="Calibri" w:hAnsi="Calibri" w:cs="Calibri"/>
            <w:color w:val="1155CC"/>
            <w:u w:val="single"/>
          </w:rPr>
          <w:t>here</w:t>
        </w:r>
      </w:hyperlink>
      <w:r>
        <w:rPr>
          <w:rFonts w:ascii="Calibri" w:eastAsia="Calibri" w:hAnsi="Calibri" w:cs="Calibri"/>
        </w:rPr>
        <w:t>.</w:t>
      </w:r>
    </w:p>
    <w:p w:rsidR="00E134CC" w:rsidRDefault="00E134CC">
      <w:pPr>
        <w:rPr>
          <w:rFonts w:ascii="Calibri" w:eastAsia="Calibri" w:hAnsi="Calibri" w:cs="Calibri"/>
        </w:rPr>
      </w:pPr>
    </w:p>
    <w:p w:rsidR="00E134CC" w:rsidRDefault="00FE7574">
      <w:pPr>
        <w:rPr>
          <w:rFonts w:ascii="Calibri" w:eastAsia="Calibri" w:hAnsi="Calibri" w:cs="Calibri"/>
        </w:rPr>
      </w:pPr>
      <w:r>
        <w:rPr>
          <w:rFonts w:ascii="Calibri" w:eastAsia="Calibri" w:hAnsi="Calibri" w:cs="Calibri"/>
        </w:rPr>
        <w:lastRenderedPageBreak/>
        <w:t>Each trip to Rwanda costs between $7,000 and $10,000 (Canadian dollars). Breaking Boards Breaking Chains (BBBC) is the primary fundraiser for MAJ. This once-a-year event provides the main funding for MAJ’s year-round work. We anticipate raising $</w:t>
      </w:r>
      <w:r w:rsidRPr="00FE7574">
        <w:rPr>
          <w:rFonts w:ascii="Calibri" w:eastAsia="Calibri" w:hAnsi="Calibri" w:cs="Calibri"/>
        </w:rPr>
        <w:t>100K</w:t>
      </w:r>
      <w:r>
        <w:rPr>
          <w:rFonts w:ascii="Calibri" w:eastAsia="Calibri" w:hAnsi="Calibri" w:cs="Calibri"/>
        </w:rPr>
        <w:t xml:space="preserve"> this spring.</w:t>
      </w:r>
    </w:p>
    <w:p w:rsidR="00E134CC" w:rsidRDefault="00E134CC">
      <w:pPr>
        <w:rPr>
          <w:rFonts w:ascii="Calibri" w:eastAsia="Calibri" w:hAnsi="Calibri" w:cs="Calibri"/>
        </w:rPr>
      </w:pPr>
    </w:p>
    <w:p w:rsidR="00E134CC" w:rsidRDefault="00E134CC">
      <w:pPr>
        <w:rPr>
          <w:rFonts w:ascii="Calibri" w:eastAsia="Calibri" w:hAnsi="Calibri" w:cs="Calibri"/>
        </w:rPr>
      </w:pPr>
    </w:p>
    <w:p w:rsidR="00E134CC" w:rsidRDefault="00FE7574">
      <w:pPr>
        <w:rPr>
          <w:rFonts w:ascii="Calibri" w:eastAsia="Calibri" w:hAnsi="Calibri" w:cs="Calibri"/>
        </w:rPr>
      </w:pPr>
      <w:r>
        <w:rPr>
          <w:rFonts w:ascii="Calibri" w:eastAsia="Calibri" w:hAnsi="Calibri" w:cs="Calibri"/>
        </w:rPr>
        <w:t xml:space="preserve">MAJ’s mission is to protect vulnerable people from violence and oppression through the platform of martial arts. Our Enhanced Resilience Program is the best way we can accomplish this goal. </w:t>
      </w:r>
    </w:p>
    <w:p w:rsidR="00FE7574" w:rsidRDefault="00FE7574">
      <w:pPr>
        <w:rPr>
          <w:rFonts w:ascii="Calibri" w:eastAsia="Calibri" w:hAnsi="Calibri" w:cs="Calibri"/>
        </w:rPr>
      </w:pPr>
      <w:r>
        <w:rPr>
          <w:rFonts w:ascii="Calibri" w:eastAsia="Calibri" w:hAnsi="Calibri" w:cs="Calibri"/>
        </w:rPr>
        <w:t xml:space="preserve"> </w:t>
      </w:r>
    </w:p>
    <w:p w:rsidR="00E134CC" w:rsidRDefault="00FE7574">
      <w:pPr>
        <w:rPr>
          <w:rFonts w:ascii="Calibri" w:eastAsia="Calibri" w:hAnsi="Calibri" w:cs="Calibri"/>
        </w:rPr>
      </w:pPr>
      <w:r>
        <w:rPr>
          <w:rFonts w:ascii="Calibri" w:eastAsia="Calibri" w:hAnsi="Calibri" w:cs="Calibri"/>
        </w:rPr>
        <w:t>We gratefully acknowledge our sponsors, and we hope that ____________________ can become one of our major sponsors to help end oppression and violence around the world.</w:t>
      </w:r>
    </w:p>
    <w:p w:rsidR="00E134CC" w:rsidRDefault="00E134CC">
      <w:pPr>
        <w:rPr>
          <w:rFonts w:ascii="Calibri" w:eastAsia="Calibri" w:hAnsi="Calibri" w:cs="Calibri"/>
        </w:rPr>
      </w:pPr>
    </w:p>
    <w:p w:rsidR="00E134CC" w:rsidRDefault="00FE7574">
      <w:pPr>
        <w:rPr>
          <w:rFonts w:ascii="Calibri" w:eastAsia="Calibri" w:hAnsi="Calibri" w:cs="Calibri"/>
        </w:rPr>
      </w:pPr>
      <w:r>
        <w:rPr>
          <w:rFonts w:ascii="Calibri" w:eastAsia="Calibri" w:hAnsi="Calibri" w:cs="Calibri"/>
        </w:rPr>
        <w:t>Please contact me with any questions you have. I look forward to hearing from you.</w:t>
      </w:r>
    </w:p>
    <w:p w:rsidR="00E134CC" w:rsidRDefault="00E134CC">
      <w:pPr>
        <w:rPr>
          <w:rFonts w:ascii="Calibri" w:eastAsia="Calibri" w:hAnsi="Calibri" w:cs="Calibri"/>
        </w:rPr>
      </w:pPr>
    </w:p>
    <w:p w:rsidR="00E134CC" w:rsidRDefault="00FE7574">
      <w:pPr>
        <w:rPr>
          <w:rFonts w:ascii="Calibri" w:eastAsia="Calibri" w:hAnsi="Calibri" w:cs="Calibri"/>
        </w:rPr>
      </w:pPr>
      <w:r>
        <w:rPr>
          <w:rFonts w:ascii="Calibri" w:eastAsia="Calibri" w:hAnsi="Calibri" w:cs="Calibri"/>
        </w:rPr>
        <w:t>Respectfully,</w:t>
      </w:r>
    </w:p>
    <w:p w:rsidR="00E134CC" w:rsidRDefault="00E134CC">
      <w:pPr>
        <w:rPr>
          <w:rFonts w:ascii="Calibri" w:eastAsia="Calibri" w:hAnsi="Calibri" w:cs="Calibri"/>
        </w:rPr>
      </w:pPr>
    </w:p>
    <w:p w:rsidR="00E134CC" w:rsidRDefault="00E134CC">
      <w:pPr>
        <w:rPr>
          <w:rFonts w:ascii="Calibri" w:eastAsia="Calibri" w:hAnsi="Calibri" w:cs="Calibri"/>
        </w:rPr>
      </w:pPr>
    </w:p>
    <w:p w:rsidR="00E134CC" w:rsidRDefault="00FE7574">
      <w:pPr>
        <w:rPr>
          <w:rFonts w:ascii="Calibri" w:eastAsia="Calibri" w:hAnsi="Calibri" w:cs="Calibri"/>
        </w:rPr>
      </w:pPr>
      <w:r>
        <w:rPr>
          <w:rFonts w:ascii="Calibri" w:eastAsia="Calibri" w:hAnsi="Calibri" w:cs="Calibri"/>
        </w:rPr>
        <w:t xml:space="preserve">Dean </w:t>
      </w:r>
      <w:proofErr w:type="spellStart"/>
      <w:r>
        <w:rPr>
          <w:rFonts w:ascii="Calibri" w:eastAsia="Calibri" w:hAnsi="Calibri" w:cs="Calibri"/>
        </w:rPr>
        <w:t>Siminoff</w:t>
      </w:r>
      <w:proofErr w:type="spellEnd"/>
      <w:r>
        <w:rPr>
          <w:rFonts w:ascii="Calibri" w:eastAsia="Calibri" w:hAnsi="Calibri" w:cs="Calibri"/>
        </w:rPr>
        <w:t xml:space="preserve">, Founder and President </w:t>
      </w:r>
    </w:p>
    <w:p w:rsidR="00E134CC" w:rsidRDefault="00FE7574">
      <w:pPr>
        <w:rPr>
          <w:rFonts w:ascii="Calibri" w:eastAsia="Calibri" w:hAnsi="Calibri" w:cs="Calibri"/>
        </w:rPr>
      </w:pPr>
      <w:r>
        <w:rPr>
          <w:rFonts w:ascii="Calibri" w:eastAsia="Calibri" w:hAnsi="Calibri" w:cs="Calibri"/>
        </w:rPr>
        <w:t>Martial Arts for Justice</w:t>
      </w:r>
    </w:p>
    <w:p w:rsidR="00E134CC" w:rsidRDefault="00E134CC">
      <w:pPr>
        <w:rPr>
          <w:rFonts w:ascii="Calibri" w:eastAsia="Calibri" w:hAnsi="Calibri" w:cs="Calibri"/>
        </w:rPr>
      </w:pPr>
    </w:p>
    <w:p w:rsidR="00E134CC" w:rsidRDefault="00FE7574">
      <w:pPr>
        <w:rPr>
          <w:rFonts w:ascii="Calibri" w:eastAsia="Calibri" w:hAnsi="Calibri" w:cs="Calibri"/>
        </w:rPr>
      </w:pPr>
      <w:r>
        <w:rPr>
          <w:rFonts w:ascii="Calibri" w:eastAsia="Calibri" w:hAnsi="Calibri" w:cs="Calibri"/>
        </w:rPr>
        <w:t xml:space="preserve">For more information on Martial Arts for Justice, visit our website at </w:t>
      </w:r>
      <w:hyperlink r:id="rId6">
        <w:r>
          <w:rPr>
            <w:rFonts w:ascii="Calibri" w:eastAsia="Calibri" w:hAnsi="Calibri" w:cs="Calibri"/>
            <w:color w:val="1155CC"/>
            <w:u w:val="single"/>
          </w:rPr>
          <w:t>www.martialartsforjustice.org</w:t>
        </w:r>
      </w:hyperlink>
      <w:r>
        <w:rPr>
          <w:rFonts w:ascii="Calibri" w:eastAsia="Calibri" w:hAnsi="Calibri" w:cs="Calibri"/>
        </w:rPr>
        <w:t>.</w:t>
      </w:r>
    </w:p>
    <w:p w:rsidR="00E134CC" w:rsidRDefault="00E134CC">
      <w:pPr>
        <w:rPr>
          <w:rFonts w:ascii="Calibri" w:eastAsia="Calibri" w:hAnsi="Calibri" w:cs="Calibri"/>
        </w:rPr>
      </w:pPr>
    </w:p>
    <w:sectPr w:rsidR="00E134C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4CC"/>
    <w:rsid w:val="00371D11"/>
    <w:rsid w:val="00E134CC"/>
    <w:rsid w:val="00FE757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F5E822-5661-4CE5-88F4-4641F92AA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rtialartsforjustice.org" TargetMode="External"/><Relationship Id="rId5" Type="http://schemas.openxmlformats.org/officeDocument/2006/relationships/hyperlink" Target="http://www.martialartsforjustice.org/enhanced-resilience-training/" TargetMode="External"/><Relationship Id="rId4" Type="http://schemas.openxmlformats.org/officeDocument/2006/relationships/hyperlink" Target="http://www.martialartsforjustice.org/break-a-thon-to-end-slav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Brandy Howard</dc:creator>
  <cp:lastModifiedBy>Brandy Howard</cp:lastModifiedBy>
  <cp:revision>3</cp:revision>
  <dcterms:created xsi:type="dcterms:W3CDTF">2019-01-21T22:01:00Z</dcterms:created>
  <dcterms:modified xsi:type="dcterms:W3CDTF">2019-01-23T18:09:00Z</dcterms:modified>
</cp:coreProperties>
</file>